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89F" w:rsidRPr="000A089F" w:rsidRDefault="000A089F" w:rsidP="00435344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Российские общеобразовательные порталы и сайты.</w:t>
      </w:r>
    </w:p>
    <w:p w:rsidR="000A089F" w:rsidRPr="000A089F" w:rsidRDefault="000A089F" w:rsidP="000A089F">
      <w:pPr>
        <w:spacing w:after="0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Российские общеобразовательные порталы и сайты для школьников. Каталоги образовательных </w:t>
      </w:r>
      <w:proofErr w:type="spellStart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порталов, сайтов, электронных библиотек и т.д. Списки образовательных учреждений. Законодательство. Нормативные документы и стандарты.  </w:t>
      </w:r>
      <w:hyperlink r:id="rId4" w:tgtFrame="_blank" w:history="1"/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edu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"Российское образование"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Федеральный портал.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Каталог </w:t>
      </w:r>
      <w:proofErr w:type="gramStart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</w:t>
      </w:r>
      <w:proofErr w:type="gramEnd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: Российское образование. Законодательство. Нормативные документы и стандарты. Образовательные учреждения. Каталог сайтов (можно выбрать: предмет, аудитория, уровень образования, тип ресурса) и электронных библиотек. Учебно-методическая библиотека.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- </w:t>
      </w:r>
      <w:hyperlink r:id="rId6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edu.ru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ресурсы портала для общего образования</w:t>
      </w:r>
      <w:hyperlink r:id="rId7" w:tgtFrame="_blank" w:history="1"/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school</w:t>
        </w:r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edu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"Российский общеобразовательный портал"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Каталог </w:t>
      </w:r>
      <w:proofErr w:type="spellStart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дошкольное образование; начальное и общее образование; дистанционное обучение; педагогика; повышение квалификации; справочно-информационные источники.</w:t>
      </w:r>
      <w:hyperlink r:id="rId9" w:tgtFrame="_blank" w:history="1"/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ege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edu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"Портал информационной поддержки Единого Государственного экзамена"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Новости. Нормативные документы. Демоверсии.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Предварительные результаты ЕГЭ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1" w:tgtFrame="_blank" w:history="1"/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b/>
          <w:bCs/>
          <w:color w:val="808080"/>
          <w:sz w:val="28"/>
          <w:szCs w:val="28"/>
          <w:lang w:eastAsia="ru-RU"/>
        </w:rPr>
        <w:t xml:space="preserve">● </w:t>
      </w:r>
      <w:hyperlink r:id="rId12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fepo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"Федеральный Интернет-экзамен в сфере профессионального образования"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оказания помощи вузам при создании систем управления качеством подготовки специалистов на основе независимой внешней оценки Национальное агентство в сфере образования проводит эксперимент по введению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кзамена в сфере высшего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рофессионального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(ФЭПО).</w:t>
      </w:r>
      <w:proofErr w:type="gramStart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C04129"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"http://allbest.ru/union/d/a/?61538" \t "_blank" </w:instrText>
      </w:r>
      <w:r w:rsidR="00C04129"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b/>
          <w:bCs/>
          <w:color w:val="808080"/>
          <w:sz w:val="28"/>
          <w:szCs w:val="28"/>
          <w:lang w:eastAsia="ru-RU"/>
        </w:rPr>
        <w:t xml:space="preserve">● </w:t>
      </w:r>
      <w:hyperlink r:id="rId13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allbest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"Союз образовательных сайтов"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Выбираем кнопку вверху слева "Главная". Попадаем на главную страницу. Здесь подборки ресурсов: Библиотеки, Тесты, Рефераты; ниже - Иностранные языки и главное - так называемые "Электронные библиотеки" - это просто коллекции сайтов по различным темам. Есть рейтинг сайтов по разделам (при регистрации дают персональный номер, </w:t>
      </w:r>
      <w:r w:rsidRPr="000A08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поэтому, нажимая на эту </w:t>
      </w:r>
      <w:proofErr w:type="gramStart"/>
      <w:r w:rsidRPr="000A08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ссылку</w:t>
      </w:r>
      <w:proofErr w:type="gramEnd"/>
      <w:r w:rsidRPr="000A08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вы даете одно очко в мою пользу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4" w:tgtFrame="_blank" w:history="1"/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● </w:t>
      </w:r>
      <w:hyperlink r:id="rId15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fipi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ФИПИ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федеральный институт педагогических измерений.  ЕГЭ - контрольно измерительные материалы (</w:t>
      </w:r>
      <w:proofErr w:type="spellStart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</w:t>
      </w:r>
      <w:proofErr w:type="spellEnd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ЕГЭ); Федеральный банк тестовых заданий (открытый сегмент); Научно-исследовательская работа; Повышение квалификации.</w:t>
      </w:r>
      <w:hyperlink r:id="rId16" w:tgtFrame="_blank" w:history="1"/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ed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gov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"Федеральное агентство по образованию РФ"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. - Управление образованием. Обеспечение учебного процесса (нормативно-правовые документы; Информация; Новости; Статистика и др.).</w:t>
      </w:r>
      <w:hyperlink r:id="rId18" w:tgtFrame="_blank" w:history="1"/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lastRenderedPageBreak/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obrnadzor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gov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"Федеральная служба по надзору в сфере образования и науки"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. - Официальные документы. Надзор. Контроль качества образования (ЕГЭ). Лицензирование. Аттестация.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0" w:tgtFrame="_blank" w:history="1"/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mon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gov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Официальный сайт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Министерства образования и науки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2" w:tgtFrame="_blank" w:history="1"/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● </w:t>
      </w:r>
      <w:hyperlink r:id="rId23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rost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ru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/</w:t>
        </w:r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projects</w:t>
        </w:r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Национальный проект "Образование"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4" w:tgtFrame="_blank" w:history="1"/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5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edunews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"Все для </w:t>
      </w:r>
      <w:proofErr w:type="gramStart"/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поступающих</w:t>
      </w:r>
      <w:proofErr w:type="gramEnd"/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разделы портала: Школьникам и дошкольникам; Абитуриентам и студентам; Экзамены и тесты; Дополнительное образование. Тематические ссылки на образовательные ресурсы и сами учебные материалы на сайте. 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6" w:tgtFrame="_blank" w:history="1"/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● </w:t>
      </w:r>
      <w:hyperlink r:id="rId27" w:tgtFrame="_blank" w:history="1"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window</w:t>
        </w:r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edu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ru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Единое окно доступа к образовательным ресурсам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Тематический каталог образовательных ресурсов. 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8" w:tgtFrame="_blank" w:history="1"/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9" w:tgtFrame="_blank" w:tooltip="Портал ВСЕОБУЧ" w:history="1"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Портал "ВСЕОБУЧ"</w:t>
        </w:r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справочно-информационный образовательный сайт по всем видам образовательных учреждений Москвы и регионов России. Поиск, рейтинг, отзывы, комментарии.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0" w:tgtFrame="_blank" w:history="1"/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1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newseducation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ru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A08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"Большая перемена"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Здесь вы сможете узнать обо всем самом важном и интересном, </w:t>
      </w:r>
      <w:proofErr w:type="gramStart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самом волнующем и наболевшем, о грустном и веселом, о серьезном и не очень... Словом, обо всем-всем-всем, что происходит сегодня в этом бескрайнем бушующем море под названием "Образование"!!!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2" w:tgtFrame="_blank" w:history="1"/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3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vipschool</w:t>
        </w:r>
        <w:proofErr w:type="spellEnd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.</w:t>
        </w:r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val="en-US" w:eastAsia="ru-RU"/>
          </w:rPr>
          <w:t>ru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08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СУНЦ МГУ - Специализированный учебно-научный центр - школа имени А.Н. Колмогорова. 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4" w:tgtFrame="_blank" w:history="1"/>
      <w:r w:rsidRPr="000A089F">
        <w:rPr>
          <w:rFonts w:ascii="Times New Roman" w:eastAsia="Times New Roman" w:hAnsi="Times New Roman" w:cs="Times New Roman"/>
          <w:b/>
          <w:bCs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</w:t>
      </w:r>
      <w:hyperlink r:id="rId35" w:tgtFrame="_blank" w:history="1"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rgsu.net</w:t>
        </w:r>
      </w:hyperlink>
      <w:r w:rsidRPr="000A089F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- Российский Государственный Социальный Университет.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6" w:tgtFrame="_blank" w:history="1"/>
      <w:r w:rsidRPr="000A089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●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7" w:tgtFrame="_blank" w:history="1">
        <w:proofErr w:type="spellStart"/>
        <w:r w:rsidRPr="000A089F">
          <w:rPr>
            <w:rFonts w:ascii="Times New Roman" w:eastAsia="Times New Roman" w:hAnsi="Times New Roman" w:cs="Times New Roman"/>
            <w:b/>
            <w:bCs/>
            <w:color w:val="000080"/>
            <w:sz w:val="28"/>
            <w:szCs w:val="28"/>
            <w:lang w:eastAsia="ru-RU"/>
          </w:rPr>
          <w:t>orenport.ru</w:t>
        </w:r>
        <w:proofErr w:type="spellEnd"/>
      </w:hyperlink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0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"Региональный образовательный портал Оренбуржья" - </w:t>
      </w: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Педагогическое сообщество Оренбуржья. Образовательные учреждения. Научно-педагогическая деятельность. Электронные образовательные ресурсы. Инновационные образовательные технологии. Компьютерные средства в образовании. Региональный рынок труда. Новости образования и пр. </w:t>
      </w:r>
    </w:p>
    <w:p w:rsidR="000A089F" w:rsidRPr="000A089F" w:rsidRDefault="000A089F" w:rsidP="000A089F">
      <w:pPr>
        <w:spacing w:after="0"/>
        <w:ind w:hanging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089F" w:rsidRPr="00435344" w:rsidRDefault="00435344" w:rsidP="00435344">
      <w:pPr>
        <w:spacing w:after="0"/>
        <w:ind w:hanging="600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435344">
        <w:rPr>
          <w:rFonts w:ascii="Times New Roman" w:eastAsia="Times New Roman" w:hAnsi="Times New Roman" w:cs="Times New Roman"/>
          <w:sz w:val="56"/>
          <w:szCs w:val="56"/>
          <w:lang w:eastAsia="ru-RU"/>
        </w:rPr>
        <w:t>Посещение всех прочих сайтов  и порталов запрещено</w:t>
      </w:r>
      <w:r>
        <w:rPr>
          <w:rFonts w:ascii="Times New Roman" w:eastAsia="Times New Roman" w:hAnsi="Times New Roman" w:cs="Times New Roman"/>
          <w:sz w:val="56"/>
          <w:szCs w:val="56"/>
          <w:lang w:eastAsia="ru-RU"/>
        </w:rPr>
        <w:t>!</w:t>
      </w:r>
    </w:p>
    <w:p w:rsidR="000A089F" w:rsidRPr="000A089F" w:rsidRDefault="000A089F" w:rsidP="000A08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089F" w:rsidRPr="000A089F" w:rsidRDefault="000A089F" w:rsidP="000A08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8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0DC4" w:rsidRPr="000A089F" w:rsidRDefault="00970DC4" w:rsidP="000A0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70DC4" w:rsidRPr="000A089F" w:rsidSect="00970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89F"/>
    <w:rsid w:val="000A089F"/>
    <w:rsid w:val="00435344"/>
    <w:rsid w:val="00970DC4"/>
    <w:rsid w:val="00C04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DC4"/>
  </w:style>
  <w:style w:type="paragraph" w:styleId="1">
    <w:name w:val="heading 1"/>
    <w:basedOn w:val="a"/>
    <w:link w:val="10"/>
    <w:uiPriority w:val="9"/>
    <w:qFormat/>
    <w:rsid w:val="000A08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8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A08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hyperlink" Target="http://allbest.ru/union/d/a/?61538" TargetMode="External"/><Relationship Id="rId18" Type="http://schemas.openxmlformats.org/officeDocument/2006/relationships/hyperlink" Target="http://www.obrnadzor.gov.ru/" TargetMode="External"/><Relationship Id="rId26" Type="http://schemas.openxmlformats.org/officeDocument/2006/relationships/hyperlink" Target="http://window.edu.ru/window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mon.gov.ru/" TargetMode="External"/><Relationship Id="rId34" Type="http://schemas.openxmlformats.org/officeDocument/2006/relationships/hyperlink" Target="http://rgsu.net/" TargetMode="External"/><Relationship Id="rId7" Type="http://schemas.openxmlformats.org/officeDocument/2006/relationships/hyperlink" Target="http://www.school.edu.ru/" TargetMode="External"/><Relationship Id="rId12" Type="http://schemas.openxmlformats.org/officeDocument/2006/relationships/hyperlink" Target="http://www.fepo.ru/" TargetMode="External"/><Relationship Id="rId17" Type="http://schemas.openxmlformats.org/officeDocument/2006/relationships/hyperlink" Target="http://www.ed.gov.ru/" TargetMode="External"/><Relationship Id="rId25" Type="http://schemas.openxmlformats.org/officeDocument/2006/relationships/hyperlink" Target="http://www.edunews.ru/" TargetMode="External"/><Relationship Id="rId33" Type="http://schemas.openxmlformats.org/officeDocument/2006/relationships/hyperlink" Target="http://www.vipschool.ru/priem.php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ed.gov.ru/" TargetMode="External"/><Relationship Id="rId20" Type="http://schemas.openxmlformats.org/officeDocument/2006/relationships/hyperlink" Target="http://www.mon.gov.ru/" TargetMode="External"/><Relationship Id="rId29" Type="http://schemas.openxmlformats.org/officeDocument/2006/relationships/hyperlink" Target="http://www.edu-all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du.ru/db/portal/sites/school-page.htm" TargetMode="External"/><Relationship Id="rId11" Type="http://schemas.openxmlformats.org/officeDocument/2006/relationships/hyperlink" Target="http://www.fepo.ru/" TargetMode="External"/><Relationship Id="rId24" Type="http://schemas.openxmlformats.org/officeDocument/2006/relationships/hyperlink" Target="http://www.edunews.ru/" TargetMode="External"/><Relationship Id="rId32" Type="http://schemas.openxmlformats.org/officeDocument/2006/relationships/hyperlink" Target="http://www.vipschool.ru/priem.php" TargetMode="External"/><Relationship Id="rId37" Type="http://schemas.openxmlformats.org/officeDocument/2006/relationships/hyperlink" Target="http://www.orenport.ru/" TargetMode="External"/><Relationship Id="rId5" Type="http://schemas.openxmlformats.org/officeDocument/2006/relationships/hyperlink" Target="http://www.edu.ru/index.php" TargetMode="External"/><Relationship Id="rId15" Type="http://schemas.openxmlformats.org/officeDocument/2006/relationships/hyperlink" Target="http://www.fipi.ru/" TargetMode="External"/><Relationship Id="rId23" Type="http://schemas.openxmlformats.org/officeDocument/2006/relationships/hyperlink" Target="http://www.rost.ru/projects/education/education_main.shtml" TargetMode="External"/><Relationship Id="rId28" Type="http://schemas.openxmlformats.org/officeDocument/2006/relationships/hyperlink" Target="http://www.edu-all.ru/" TargetMode="External"/><Relationship Id="rId36" Type="http://schemas.openxmlformats.org/officeDocument/2006/relationships/hyperlink" Target="http://www.orenport.ru/" TargetMode="External"/><Relationship Id="rId10" Type="http://schemas.openxmlformats.org/officeDocument/2006/relationships/hyperlink" Target="http://ege.edu.ru/PortalWeb/index.jsp" TargetMode="External"/><Relationship Id="rId19" Type="http://schemas.openxmlformats.org/officeDocument/2006/relationships/hyperlink" Target="http://www.obrnadzor.gov.ru/" TargetMode="External"/><Relationship Id="rId31" Type="http://schemas.openxmlformats.org/officeDocument/2006/relationships/hyperlink" Target="http://www.newseducation.ru/" TargetMode="External"/><Relationship Id="rId4" Type="http://schemas.openxmlformats.org/officeDocument/2006/relationships/hyperlink" Target="http://www.edu.ru/index.php" TargetMode="External"/><Relationship Id="rId9" Type="http://schemas.openxmlformats.org/officeDocument/2006/relationships/hyperlink" Target="http://ege.edu.ru/" TargetMode="External"/><Relationship Id="rId14" Type="http://schemas.openxmlformats.org/officeDocument/2006/relationships/hyperlink" Target="http://www.fipi.ru/" TargetMode="External"/><Relationship Id="rId22" Type="http://schemas.openxmlformats.org/officeDocument/2006/relationships/hyperlink" Target="http://www.rost.ru/projects/education/education_main.shtml" TargetMode="External"/><Relationship Id="rId27" Type="http://schemas.openxmlformats.org/officeDocument/2006/relationships/hyperlink" Target="http://window.edu.ru/window" TargetMode="External"/><Relationship Id="rId30" Type="http://schemas.openxmlformats.org/officeDocument/2006/relationships/hyperlink" Target="http://www.newseducation.ru/" TargetMode="External"/><Relationship Id="rId35" Type="http://schemas.openxmlformats.org/officeDocument/2006/relationships/hyperlink" Target="http://rgsu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884</Words>
  <Characters>5041</Characters>
  <Application>Microsoft Office Word</Application>
  <DocSecurity>0</DocSecurity>
  <Lines>42</Lines>
  <Paragraphs>11</Paragraphs>
  <ScaleCrop>false</ScaleCrop>
  <Company>Acer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cp:lastPrinted>2010-12-06T11:45:00Z</cp:lastPrinted>
  <dcterms:created xsi:type="dcterms:W3CDTF">2010-12-06T11:35:00Z</dcterms:created>
  <dcterms:modified xsi:type="dcterms:W3CDTF">2010-12-06T11:45:00Z</dcterms:modified>
</cp:coreProperties>
</file>